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9DE4A">
      <w:pPr>
        <w:pStyle w:val="2"/>
        <w:rPr>
          <w:rFonts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附件1：设备配置表</w:t>
      </w:r>
    </w:p>
    <w:bookmarkEnd w:id="0"/>
    <w:tbl>
      <w:tblPr>
        <w:tblStyle w:val="4"/>
        <w:tblW w:w="96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98"/>
        <w:gridCol w:w="6033"/>
        <w:gridCol w:w="797"/>
        <w:gridCol w:w="888"/>
      </w:tblGrid>
      <w:tr w14:paraId="5AA02111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5E53F17A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A6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地面通风化学实验室1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7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E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7A519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8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8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一、实验室基础家具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A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0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D9C1A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9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规格：2400×750×900mm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台面：采用12.7mm实验室专用实芯理化板，周边成型厚度为25.4mm，耐酸碱、耐腐蚀、耐高温、抗菌等。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柜体：为落地型柜体设计，采用厚0.8mm冷轧钢板机压成型、焊接制作，并于适当部位予以补强，表面经耐酸碱粉末喷涂处理，喷涂厚度为100微米以上。表面硬度附着力、耐腐蚀。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导轨：三节式，静音。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防撞胶垫：装于抽屉及门板内侧，减缓碰撞，保护柜体。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1E2702FF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教师电源控制台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E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规格：460×360mm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电源总控台配备高响应度的总漏电保护器和分组短路保护器，可分组控制学生的高压电源，每组最大负载电流20A，总负载电流为63A，在线路中有漏电或过流的时候，会自动启动保护并切断电路，确保教师及学生实验的安全进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安全电源总控台采用耐磨、耐腐蚀、耐高温面板，面板清晰简洁，操作简单方便；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安全供电模块，为教师做实验提供供电接口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风机的变频调控装置独立于教师主控电源，以确保实验安全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71195C30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教师实验台水槽、水嘴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4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水槽规格： 550×400×300mm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1、PP（聚丙烯）材质，水槽壁厚5mm。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2、台面与水槽为一体成形结构，无缝连接，避免渗水及细菌滋生。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3、下水安装防臭返水弯，下水口带防漏装置。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4、下水管耐酸耐碱，¢50mm,壁厚不低于5mm。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铜质喷塑三联高压化验水嘴，具有弹性，耐酸碱，耐热，耐有机溶剂。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94F57A5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台式洗眼器装置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8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1、喷头：软性橡胶，出水经缓压处理呈泡沫状水柱，防止冲伤眼睛。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2、防尘盖：PP材质，使用时自动被水冲开；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3、水流开关：水流开启、水流锁定功能一并完成，方便使用；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F2C59DA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学生实验操作台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E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1.规格：2850×600×780mm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2.台面：采用12.7mm实验室专用实芯理化板，周边成型厚度为25.4mm，耐酸碱、耐腐蚀、耐高温、抗菌等。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柜体：采用厚0.8mm冷轧钢板机压成型，基材经激光切割数控冲折焊接而成，焊接部分打磨、抛光，平滑过渡处理，焊点无毛刺及假焊。钢制部件工艺制造:除油保洁、清洗除污、酸洗除锈、清洗除酸、冲淋表调、磷化防锈、清洗或冲洗表面除污，钝化后烘干、流水线静电喷粉、静电粉末涂料自流平、环氧树脂粉末喷涂渐进式升温高热温度固化。具有耐酸耐碱、耐腐蚀防褪色、承重性能强、表面美观实用等的特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4.门板：采用双层结构，组装式设计，保证单层钢板双面都喷涂处理。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5F6F6E67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学生电源 　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双联二三级十孔插座，额定电流10A，阻燃PC面板。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3666122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学生实验台水槽、水嘴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7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水槽规格： 440×340×280mm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1、PP（聚丙烯）材质，水槽壁厚5mm。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2、台面与水槽为一体成形结构，无缝连接，避免渗水及细菌滋生。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3、下水安装防臭返水弯，下水口带防漏装置。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4、下水管耐酸耐碱，¢50mm,壁厚不低于5mm。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铜质喷塑三联高压化验水嘴，具有弹性，耐酸碱，耐热，耐有机溶剂。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10E31217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学生凳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C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铸铝五脚学生凳面直径≥315×30mm、厚度5mm凳面采用ABS环保型塑料一次注塑成型 ，表面方格花纹防滑不发光;蓝色发光透气增加凳面美观。。并配有165*165*2mm钢板和螺杆升降加固，采用全周满焊焊接。支撑柱采用直径50mm圆钢管，厚度1.5mm,结构牢固，长期使用也不会出现摇晃松散现象；凳子高度450一500mm升降调节,可防止衣物缠绕在螺杆上.凳脚下端五只脚用固定倒勾式脚垫移动位置，凳脚采用热铝压铸成型，五星脚壁厚≥2.5mm,中间加强条和中管连接孔处壁厚不小于4mm,确保凳子牢固耐用.金属部分表面经过防腐氧化处理和纯环氧树脂塑粉高温固化处理，具有较强的耐蚀性及承重性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36B9F51E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全钢通风橱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4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规格：1200×800×2350mm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柜主体采用1.0mm厚冷轧制造，外表采用阿克苏—诺贝尔环氧树脂喷塑（颜色可选），根据部件耐用度及承重性能，分别采用1.5、1.8、2.0mm厚冷轧钢板或镀锌板；控制面板采用4.7英寸彩色液晶触摸式控制面板；隐蔽式水槽及水龙头组件，一体式设计结构，安装于通风柜内侧壁，可以左右互换，不占用桌面的空间，隐蔽式安装，防溅水保护，便于维修；采用LED电子灯管，节能省电，亮度高，延长使用时间；采用12.7mm厚优质实芯理化板，前部加阻水沿，左右后部打胶密封；内衬板为优质晶铸板，超强耐腐；不燃材质，A1级防火材质；耐高温度800°；无甲醛释放量，绿色材料。石英晶粉压制，不易变形，完全防水；提供四个标准电源插座，插座带防溅扣盖，防水、防尘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5318F8A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中央台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C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规格：4500×1500×850mm（具体尺寸依据学校场地需求定制）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台面：采用12.7mm厚优质实芯理化板台面加厚至25.4mm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1、箱体、抽屉板均采用1.0mm厚冷扎钢板，经过数控冲压、数控折弯、酸洗磷化、表层经环氧树脂静电粉末喷涂等工艺，耐酸碱，防腐蚀。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2、箱体内并标配有可调节层板，承重力强，方便灵活。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3、柜门、抽屉面板采用双层钢板折弯制作，接缝处无焊点，表面平整光滑。柜门中间添加蜂巢板填充，减低噪音增强抗冲击性。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4、箱体后挡板可拆卸，便于维修，箱体内可调节地脚高度，在底板处设置4个可调口，并配有堵盖。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延米</w:t>
            </w:r>
          </w:p>
        </w:tc>
      </w:tr>
      <w:tr w14:paraId="7782268E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中央台水槽、水嘴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2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水槽规格： 550×400×300mm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1、PP（聚丙烯）材质，水槽壁厚5mm。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2、台面与水槽为一体成形结构，无缝连接，避免渗水及细菌滋生。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3、下水安装防臭返水弯，下水口带防漏装置。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4、下水管耐酸耐碱，¢50mm,壁厚不低于5mm。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铜质喷塑三联高压化验水嘴，具有弹性，耐酸碱，耐热，耐有机溶剂。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1031E74A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边台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6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规格：1000×600×850 mm（具体尺寸依据学校场地需求定制）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台面：采用12.7mm厚优质实芯理化板台面加厚至25.4mm，耐酸碱、耐高温、耐腐蚀、不吸水、防火、抗老化、无毒、不褪色。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1、箱体、抽屉板均采用1.0mm厚冷扎钢板，经过数控冲压、数控折弯、酸洗磷化、表层经环氧树脂静电粉末喷涂等工艺，耐酸碱，防腐蚀。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2、箱体内并标配有可调节层板，承重力强，方便灵活。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3、柜门、抽屉面板采用双层钢板折弯制作，接缝处无焊点，表面平整光滑。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延米</w:t>
            </w:r>
          </w:p>
        </w:tc>
      </w:tr>
      <w:tr w14:paraId="44EB5259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吊柜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A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规格：1000×300×600mm，全钢结构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柜体：门板\侧板、顶板、底板采用1.0mm厚冷轧钢板，通过冲压折弯工艺加工生产，表层环氧树脂粉沫喷涂。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延米</w:t>
            </w:r>
          </w:p>
        </w:tc>
      </w:tr>
      <w:tr w14:paraId="32633274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试剂架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5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规格：1000×300×800mm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立柱采用1.0mm厚冷轧钢板，经酸洗、磷化处理，单层隔板采用12mm厚钢化玻璃，层板两侧加装不锈钢挡杆，防止器皿滑落。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延米</w:t>
            </w:r>
          </w:p>
        </w:tc>
      </w:tr>
      <w:tr w14:paraId="6CA48866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学生电源 　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A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双联二三级十孔插座，额定电流10A，阻燃PC面板。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75706DE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滴水架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2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规格：360×460mm，18个PP棒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33F547BA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台式洗眼器装置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A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1、喷头：软性橡胶，出水经缓压处理呈泡沫状水柱，防止冲伤眼睛。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2、防尘盖：PP材质，使用时自动被水冲开；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3、水流开关：水流开启、水流锁定功能一并完成，方便使用；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6DD9595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紧急喷淋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2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主体：304不锈钢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304</w:t>
            </w:r>
            <w:r>
              <w:rPr>
                <w:rStyle w:val="6"/>
                <w:lang w:val="en-US" w:eastAsia="zh-CN" w:bidi="ar"/>
              </w:rPr>
              <w:t>不锈钢材质</w:t>
            </w:r>
            <w:r>
              <w:rPr>
                <w:rStyle w:val="7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经过抛光﹐表面喷塑处理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洗眼弯头：不锈钢材质</w:t>
            </w:r>
            <w:r>
              <w:rPr>
                <w:rStyle w:val="7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抗酸碱等化学品物质的腐蚀</w:t>
            </w:r>
            <w:r>
              <w:rPr>
                <w:rStyle w:val="7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洗眼喷头出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水在同一个平面上</w:t>
            </w:r>
            <w:r>
              <w:rPr>
                <w:rStyle w:val="7"/>
                <w:lang w:val="en-US" w:eastAsia="zh-CN" w:bidi="ar"/>
              </w:rPr>
              <w:t>.</w:t>
            </w:r>
            <w:r>
              <w:rPr>
                <w:rStyle w:val="6"/>
                <w:lang w:val="en-US" w:eastAsia="zh-CN" w:bidi="ar"/>
              </w:rPr>
              <w:t>喷水时水柱呈交叉状</w:t>
            </w:r>
            <w:r>
              <w:rPr>
                <w:rStyle w:val="7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同时配备有过滤装置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喷淋阀：</w:t>
            </w:r>
            <w:r>
              <w:rPr>
                <w:rStyle w:val="7"/>
                <w:lang w:val="en-US" w:eastAsia="zh-CN" w:bidi="ar"/>
              </w:rPr>
              <w:t>304</w:t>
            </w:r>
            <w:r>
              <w:rPr>
                <w:rStyle w:val="6"/>
                <w:lang w:val="en-US" w:eastAsia="zh-CN" w:bidi="ar"/>
              </w:rPr>
              <w:t>不锈钢材质﹐尺寸</w:t>
            </w:r>
            <w:r>
              <w:rPr>
                <w:rStyle w:val="7"/>
                <w:lang w:val="en-US" w:eastAsia="zh-CN" w:bidi="ar"/>
              </w:rPr>
              <w:t>DN32</w:t>
            </w:r>
            <w:r>
              <w:rPr>
                <w:rStyle w:val="6"/>
                <w:lang w:val="en-US" w:eastAsia="zh-CN" w:bidi="ar"/>
              </w:rPr>
              <w:t>﹐接口形式为螺纹连接﹐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阀芯采用陶瓷快开式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防尘盖：</w:t>
            </w:r>
            <w:r>
              <w:rPr>
                <w:rStyle w:val="7"/>
                <w:lang w:val="en-US" w:eastAsia="zh-CN" w:bidi="ar"/>
              </w:rPr>
              <w:t>PP</w:t>
            </w:r>
            <w:r>
              <w:rPr>
                <w:rStyle w:val="6"/>
                <w:lang w:val="en-US" w:eastAsia="zh-CN" w:bidi="ar"/>
              </w:rPr>
              <w:t>材质</w:t>
            </w:r>
            <w:r>
              <w:rPr>
                <w:rStyle w:val="7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平常可防尘</w:t>
            </w:r>
            <w:r>
              <w:rPr>
                <w:rStyle w:val="7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使用时可随时被水冲开</w:t>
            </w:r>
            <w:r>
              <w:rPr>
                <w:rStyle w:val="7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并可降低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使用时的短暂高水压，防止冲伤眼睛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洗眼盆：不锈钢</w:t>
            </w:r>
            <w:r>
              <w:rPr>
                <w:rStyle w:val="7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抗酸碱等化学品物质的腐蚀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底座：</w:t>
            </w:r>
            <w:r>
              <w:rPr>
                <w:rStyle w:val="7"/>
                <w:lang w:val="en-US" w:eastAsia="zh-CN" w:bidi="ar"/>
              </w:rPr>
              <w:t>304</w:t>
            </w:r>
            <w:r>
              <w:rPr>
                <w:rStyle w:val="6"/>
                <w:lang w:val="en-US" w:eastAsia="zh-CN" w:bidi="ar"/>
              </w:rPr>
              <w:t>不锈钢或者合金材质﹐抗酸﹑碱﹑盐和油类等化学品物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物质的腐蚀。洗眼器管件螺纹符合国际标准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洗眼阀：阀芯采用陶瓷快开式</w:t>
            </w:r>
            <w:r>
              <w:rPr>
                <w:rStyle w:val="7"/>
                <w:lang w:val="en-US" w:eastAsia="zh-CN" w:bidi="ar"/>
              </w:rPr>
              <w:t>,304</w:t>
            </w:r>
            <w:r>
              <w:rPr>
                <w:rStyle w:val="6"/>
                <w:lang w:val="en-US" w:eastAsia="zh-CN" w:bidi="ar"/>
              </w:rPr>
              <w:t>不锈钢材质</w:t>
            </w:r>
            <w:r>
              <w:rPr>
                <w:rStyle w:val="7"/>
                <w:lang w:val="en-US" w:eastAsia="zh-CN" w:bidi="ar"/>
              </w:rPr>
              <w:t>,1/2</w:t>
            </w:r>
            <w:r>
              <w:rPr>
                <w:rStyle w:val="6"/>
                <w:lang w:val="en-US" w:eastAsia="zh-CN" w:bidi="ar"/>
              </w:rPr>
              <w:t>内螺纹接口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绿底白色符号牌：尺寸及张贴符合法规要求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莲蓬头护罩：Φ</w:t>
            </w:r>
            <w:r>
              <w:rPr>
                <w:rStyle w:val="7"/>
                <w:lang w:val="en-US" w:eastAsia="zh-CN" w:bidi="ar"/>
              </w:rPr>
              <w:t>70</w:t>
            </w:r>
            <w:r>
              <w:rPr>
                <w:rStyle w:val="6"/>
                <w:lang w:val="en-US" w:eastAsia="zh-CN" w:bidi="ar"/>
              </w:rPr>
              <w:t>橡胶质护杯</w:t>
            </w:r>
            <w:r>
              <w:rPr>
                <w:rStyle w:val="7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以避免紧急使用时瞬间接触眼部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造成碰撞二次伤害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密封试验：洗眼器管件密封部件必须承受</w:t>
            </w:r>
            <w:r>
              <w:rPr>
                <w:rStyle w:val="7"/>
                <w:lang w:val="en-US" w:eastAsia="zh-CN" w:bidi="ar"/>
              </w:rPr>
              <w:t>1 MPa</w:t>
            </w:r>
            <w:r>
              <w:rPr>
                <w:rStyle w:val="6"/>
                <w:lang w:val="en-US" w:eastAsia="zh-CN" w:bidi="ar"/>
              </w:rPr>
              <w:t>保持</w:t>
            </w:r>
            <w:r>
              <w:rPr>
                <w:rStyle w:val="7"/>
                <w:lang w:val="en-US" w:eastAsia="zh-CN" w:bidi="ar"/>
              </w:rPr>
              <w:t>10</w:t>
            </w:r>
            <w:r>
              <w:rPr>
                <w:rStyle w:val="6"/>
                <w:lang w:val="en-US" w:eastAsia="zh-CN" w:bidi="ar"/>
              </w:rPr>
              <w:t>分钟时间，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没有泄漏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出水量：喷淋流量</w:t>
            </w:r>
            <w:r>
              <w:rPr>
                <w:rStyle w:val="7"/>
                <w:lang w:val="en-US" w:eastAsia="zh-CN" w:bidi="ar"/>
              </w:rPr>
              <w:t>&gt;75.7L/min</w:t>
            </w:r>
            <w:r>
              <w:rPr>
                <w:rStyle w:val="6"/>
                <w:lang w:val="en-US" w:eastAsia="zh-CN" w:bidi="ar"/>
              </w:rPr>
              <w:t>﹐双口洗眼器＞</w:t>
            </w:r>
            <w:r>
              <w:rPr>
                <w:rStyle w:val="7"/>
                <w:lang w:val="en-US" w:eastAsia="zh-CN" w:bidi="ar"/>
              </w:rPr>
              <w:t>11.4L/min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符合美国</w:t>
            </w:r>
            <w:r>
              <w:rPr>
                <w:rStyle w:val="7"/>
                <w:lang w:val="en-US" w:eastAsia="zh-CN" w:bidi="ar"/>
              </w:rPr>
              <w:t xml:space="preserve"> ANSI Z358-1 2014 </w:t>
            </w:r>
            <w:r>
              <w:rPr>
                <w:rStyle w:val="6"/>
                <w:lang w:val="en-US" w:eastAsia="zh-CN" w:bidi="ar"/>
              </w:rPr>
              <w:t>洗眼器标准之规定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开启时间：喷淋系统≤</w:t>
            </w:r>
            <w:r>
              <w:rPr>
                <w:rStyle w:val="7"/>
                <w:lang w:val="en-US" w:eastAsia="zh-CN" w:bidi="ar"/>
              </w:rPr>
              <w:t xml:space="preserve">1 </w:t>
            </w:r>
            <w:r>
              <w:rPr>
                <w:rStyle w:val="6"/>
                <w:lang w:val="en-US" w:eastAsia="zh-CN" w:bidi="ar"/>
              </w:rPr>
              <w:t>秒钟﹔洗眼系统≤</w:t>
            </w:r>
            <w:r>
              <w:rPr>
                <w:rStyle w:val="7"/>
                <w:lang w:val="en-US" w:eastAsia="zh-CN" w:bidi="ar"/>
              </w:rPr>
              <w:t xml:space="preserve">1 </w:t>
            </w:r>
            <w:r>
              <w:rPr>
                <w:rStyle w:val="6"/>
                <w:lang w:val="en-US" w:eastAsia="zh-CN" w:bidi="ar"/>
              </w:rPr>
              <w:t>秒钟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推荐压力：</w:t>
            </w:r>
            <w:r>
              <w:rPr>
                <w:rStyle w:val="7"/>
                <w:lang w:val="en-US" w:eastAsia="zh-CN" w:bidi="ar"/>
              </w:rPr>
              <w:t xml:space="preserve">3 bar-5 bar </w:t>
            </w:r>
            <w:r>
              <w:rPr>
                <w:rStyle w:val="6"/>
                <w:lang w:val="en-US" w:eastAsia="zh-CN" w:bidi="ar"/>
              </w:rPr>
              <w:t>承受压力：</w:t>
            </w:r>
            <w:r>
              <w:rPr>
                <w:rStyle w:val="7"/>
                <w:lang w:val="en-US" w:eastAsia="zh-CN" w:bidi="ar"/>
              </w:rPr>
              <w:t>10 bar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洗眼器进水口尺寸：</w:t>
            </w:r>
            <w:r>
              <w:rPr>
                <w:rStyle w:val="7"/>
                <w:lang w:val="en-US" w:eastAsia="zh-CN" w:bidi="ar"/>
              </w:rPr>
              <w:t>G1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排水盘排水口尺寸：</w:t>
            </w:r>
            <w:r>
              <w:rPr>
                <w:rStyle w:val="7"/>
                <w:lang w:val="en-US" w:eastAsia="zh-CN" w:bidi="ar"/>
              </w:rPr>
              <w:t>G1½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洗眼系统排水口尺寸：</w:t>
            </w:r>
            <w:r>
              <w:rPr>
                <w:rStyle w:val="7"/>
                <w:lang w:val="en-US" w:eastAsia="zh-CN" w:bidi="ar"/>
              </w:rPr>
              <w:t>DN25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管径：Φ</w:t>
            </w:r>
            <w:r>
              <w:rPr>
                <w:rStyle w:val="7"/>
                <w:lang w:val="en-US" w:eastAsia="zh-CN" w:bidi="ar"/>
              </w:rPr>
              <w:t>32mm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250FA9CD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风机换气扇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E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1、风机主体为PP材质，防水、防潮、防尘、耐腐蚀。采用日本进口轴承，寿命50000小时以上。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2、风量：1750m³/h-2206m³/h,风压：435Pa-693pa.功率：275W-390W,噪音：61db-69db.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363844E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C9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4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二、实验室通风系统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C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F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437BD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风量控制器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3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用于控制专用通风机的启动与关闭，并根据实际需要控制专用通风机的风速。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64AA5CFB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吸风罩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5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ABS工程注塑，喇叭型或伸缩隐藏型，可升降360度旋转。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 w14:paraId="7A9E9108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风量分配器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9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规格：DN110mm，PVC材质，主要用于风量分布的控制，使各吸风罩风量均匀。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520D9E0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风管配套辅件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5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PVC材质，主要用于风管的连接。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吸风罩和风管连接所需软管。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1B2BC77E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E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规格：功率5.5KW，箱式风机。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尺寸：1100×1100×1100mm，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重量：210kg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电压：380V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工作时：噪音≤70分贝,配一体化消声器材、风流量10210-15600M3/h，全压946-890Pa，转速：950r/min。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含风机配套配件。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A77BC84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通风系统安装调试费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F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整体实验室通风系统安装；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通风系统电气安装；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通风系统调试；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不含地面开槽挖沟及回填恢复工程。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798029F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42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F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三、多媒体设备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C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1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43BACA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4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1.整机屏幕采用86英寸液晶显示器。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2.前置USB接口支持Android系统、Windows系统读取外接移动存储设备。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3.侧置输入接口具备2路HDMI、1路RS232（RJ45形态）、1路USB接口。侧置输出接口具备1路音频输出、1路触控USB输出。前置输入接口3路USB接口（包含1路Type-C、2路USB）。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4.整机全通道⽀持4K显示，包括安卓通道、PC通道、HDMI通道。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5.整机设备内置2.2声道扬声器，前朝向发声，12W高音扬声器2个，上朝向30W中低音扬声器2个，最大功率≥84W。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6.整机内置非独立外扩展的4阵列麦克风，可用于对教室环境音频进行采集，麦克风拾音距离≥12米。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7.支持标准、听力、观影和AI空间感知音效模式，AI空间感知音效模式可通过内置麦克风采集教室物理环境声音，自动生成符合当前教室物理环境的频段、音量、音效。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8.屏幕采⽤≤3mm钢化玻璃保护，表⾯硬度≥9H，透光率不低于91%，雾度≤8%。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9.整机采用红外触控技术，Windows系统和Android系统均支持≥50点触控及书写划线。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10.Intel酷睿系列13代酷睿系列i5CPU，内存≥8G，硬盘≥256G。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11.具有独立非外拓展的视频输出接口：≥1路HDMI。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12.具有独立非外拓展的电脑USB接口：至少具备3个USB3.0接口，3个USB2.0接口。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13.含I5 8G 256G未激活的WIN10系统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3C503A6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书写黑板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5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规格：1300×1200mm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板面材质：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1、板面为绿色搪瓷板面，面板厚度&gt;0.45mm，不反光，干湿两擦。粉笔书写后反复擦试两遍没有明显笔迹；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2、夹层采用8毫米PVC发泡板及优于pvc的材质，要求防水防潮防火阻燃。背面为镀锌板。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边框材质：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1、边框采用黑色拉丝铝合金，边框看面宽度为6mm(窄边框)，整体厚度2cm，含圆弧护角，插角采用ABS塑料材质；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2、整板侧面配黑色镀锌折弯侧挡板。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侧挡板与上下安装件均为黑色。整板上下高度与电视上下沿平齐。板面与电视屏幕平齐。侧挡板宽度约115mm，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34960B0E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视频展台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8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1.可移动无线展台，可灵活的放置、固定在讲台、课桌、三脚架上。无需布线，方便老师、学生展台作业、实验过程、演示;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2.上下可在0-90°任意位置弯折悬停、前后可180°旋转、主机和支架可分离机构设计，能俯拍作业，水平拍摄，手持拍摄，适应各种教学场景;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3.俯拍情况下，拍摄角度可覆盖A3画幅，方便一次性展示更多的内容;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4.自带屏幕，可将拍摄的范围和画面清晰实时的呈现，方便老师或者学生调整拍摄角度和预览;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5.支持5G wifi无线传输，保证传输的稳定性;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6.支持最多四台无线展台画面实时对比，方便进行演示、对比教学;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7.采用1300W像素自动对焦摄像头，支持4K超高清实时视频流传输;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8.展台机身上有四个按键，实现开关机、模式切换、画面旋转、启动功能，可实现一键启动展台画面、画面旋转、拍照、录像等功能，同时也支持在展台软件上进行同样的操作;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472A9C8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网络AP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6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网关 锐捷10口千兆企业级综合网关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POE交换机 锐捷10口千兆8口POE供电 120W可网管交换机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无线AP 锐捷双频3600M企业级无线吸顶AP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光模块 锐捷千兆单模双芯光纤模块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 光缆终端盒、光纤跳线、PVC线槽、六类水晶头、扎带、电胶带、机柜螺丝、膨胀螺丝、自攻丝等其他辅料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</w:t>
            </w:r>
          </w:p>
        </w:tc>
      </w:tr>
      <w:tr w14:paraId="398D1A99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办公电脑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5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酷睿14代i5-14400 16G DDR5 1TB SSD；含鼠标、键盘、21.5寸显示器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28814487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65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0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化学实验室2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B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9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57825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B1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F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一、实验室基础家具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4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3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41901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A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规格：2400×750×900mm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台面：采用12.7mm实验室专用实芯理化板，周边成型厚度为25.4mm，耐酸碱、耐腐蚀、耐高温、抗菌等。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柜体：为落地型柜体设计，采用厚0.8mm冷轧钢板机压成型、焊接制作，并于适当部位予以补强，表面经耐酸碱粉末喷涂处理，喷涂厚度为100微米以上。表面硬度附着力、耐腐蚀。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导轨：三节式，静音。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防撞胶垫：装于抽屉及门板内侧，减缓碰撞，保护柜体。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3B5120BF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教师电源控制台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C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规格：550×220mm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钢制抽屉式结构，PVC面膜轻触开关，实验用总电源开关带漏电保护功能，液晶显示刷卡定插孔时开关，可设置关机时间，控制四路插座和四路光源开关，五孔交流220V插座输出，2个5V充电USB插孔。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7B17088C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教师实验台水槽、水嘴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F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水槽规格： 550×400×300mm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1、PP（聚丙烯）材质，水槽壁厚5mm。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2、台面与水槽为一体成形结构，无缝连接，避免渗水及细菌滋生。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3、下水安装防臭返水弯，下水口带防漏装置。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4、下水管耐酸耐碱，¢50mm,壁厚不低于5mm。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铜质喷塑三联高压化验水嘴，具有弹性，耐酸碱，耐热，耐有机溶剂。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169DD462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台式洗眼器装置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A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1、喷头：软性橡胶，出水经缓压处理呈泡沫状水柱，防止冲伤眼睛。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2、防尘盖：PP材质，使用时自动被水冲开；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3、水流开关：水流开启、水流锁定功能一并完成，方便使用；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72803A2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学生全钢实验台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F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规格：2800×600×780mm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台面：采用12.7mm厚优质实芯理化板台面加厚至25.4mm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1、箱体、抽屉板均采用1.0mm厚冷扎钢板，经过数控冲压、数控折弯、酸洗磷化、表层经环氧树脂静电粉末喷涂等工艺，耐酸碱，防腐蚀。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2、箱体内并标配有可调节层板，承重力强，方便灵活。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3、柜门、抽屉面板采用双层钢板折弯制作，接缝处无焊点，表面平整光滑。柜门中间添加蜂巢板填充，减低噪音增强抗冲击性。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4、箱体后挡板可拆卸，便于维修，箱体内可调节地脚高度，在底板处设置4个可调口，并配有堵盖。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6A034191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学生电源 　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9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双联二三级十孔插座，额定电流10A，阻燃PC面板。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24AF6E45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学生实验台水槽、水嘴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0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水槽规格： 440×340×280mm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1、PP（聚丙烯）材质，水槽壁厚5mm。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2、台面与水槽为一体成形结构，无缝连接，避免渗水及细菌滋生。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3、下水安装防臭返水弯，下水口带防漏装置。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4、下水管耐酸耐碱，¢50mm,壁厚不低于5mm。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铜质喷塑三联高压化验水嘴，具有弹性，耐酸碱，耐热，耐有机溶剂。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1ABE2AAA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中央台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A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规格：1500×750×850mm（具体尺寸依据学校场地需求定制）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台面：采用12.7mm厚优质实芯理化板台面加厚至25.4mm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1、箱体、抽屉板均采用1.0mm厚冷扎钢板，经过数控冲压、数控折弯、酸洗磷化、表层经环氧树脂静电粉末喷涂等工艺，耐酸碱，防腐蚀。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2、箱体内并标配有可调节层板，承重力强，方便灵活。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3、柜门、抽屉面板采用双层钢板折弯制作，接缝处无焊点，表面平整光滑。柜门中间添加蜂巢板填充，减低噪音增强抗冲击性。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4、箱体后挡板可拆卸，便于维修，箱体内可调节地脚高度，在底板处设置4个可调口，并配有堵盖。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延米</w:t>
            </w:r>
          </w:p>
        </w:tc>
      </w:tr>
      <w:tr w14:paraId="26700143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试剂架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规格：1000×300×400mm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立柱采用1.0mm厚冷轧钢板，经酸洗、磷化处理，单层隔板采用12mm厚钢化玻璃，层板两侧加装不锈钢挡杆，防止器皿滑落。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61084A9D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滴水架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E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规格：360×460mm，18个PP棒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34601A84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台式洗眼器装置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C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1、喷头：软性橡胶，出水经缓压处理呈泡沫状水柱，防止冲伤眼睛。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2、防尘盖：PP材质，使用时自动被水冲开；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3、水流开关：水流开启、水流锁定功能一并完成，方便使用；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088C47E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学生电源 　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9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双联二三级十孔插座，额定电流10A，阻燃PC面板。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222CF56D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紧急喷淋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B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主体：304不锈钢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304</w:t>
            </w:r>
            <w:r>
              <w:rPr>
                <w:rStyle w:val="6"/>
                <w:lang w:val="en-US" w:eastAsia="zh-CN" w:bidi="ar"/>
              </w:rPr>
              <w:t>不锈钢材质</w:t>
            </w:r>
            <w:r>
              <w:rPr>
                <w:rStyle w:val="7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经过抛光﹐表面喷塑处理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洗眼弯头：不锈钢材质</w:t>
            </w:r>
            <w:r>
              <w:rPr>
                <w:rStyle w:val="7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抗酸碱等化学品物质的腐蚀</w:t>
            </w:r>
            <w:r>
              <w:rPr>
                <w:rStyle w:val="7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洗眼喷头出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水在同一个平面上</w:t>
            </w:r>
            <w:r>
              <w:rPr>
                <w:rStyle w:val="7"/>
                <w:lang w:val="en-US" w:eastAsia="zh-CN" w:bidi="ar"/>
              </w:rPr>
              <w:t>.</w:t>
            </w:r>
            <w:r>
              <w:rPr>
                <w:rStyle w:val="6"/>
                <w:lang w:val="en-US" w:eastAsia="zh-CN" w:bidi="ar"/>
              </w:rPr>
              <w:t>喷水时水柱呈交叉状</w:t>
            </w:r>
            <w:r>
              <w:rPr>
                <w:rStyle w:val="7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同时配备有过滤装置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喷淋阀：</w:t>
            </w:r>
            <w:r>
              <w:rPr>
                <w:rStyle w:val="7"/>
                <w:lang w:val="en-US" w:eastAsia="zh-CN" w:bidi="ar"/>
              </w:rPr>
              <w:t>304</w:t>
            </w:r>
            <w:r>
              <w:rPr>
                <w:rStyle w:val="6"/>
                <w:lang w:val="en-US" w:eastAsia="zh-CN" w:bidi="ar"/>
              </w:rPr>
              <w:t>不锈钢材质﹐尺寸</w:t>
            </w:r>
            <w:r>
              <w:rPr>
                <w:rStyle w:val="7"/>
                <w:lang w:val="en-US" w:eastAsia="zh-CN" w:bidi="ar"/>
              </w:rPr>
              <w:t>DN32</w:t>
            </w:r>
            <w:r>
              <w:rPr>
                <w:rStyle w:val="6"/>
                <w:lang w:val="en-US" w:eastAsia="zh-CN" w:bidi="ar"/>
              </w:rPr>
              <w:t>﹐接口形式为螺纹连接﹐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阀芯采用陶瓷快开式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防尘盖：</w:t>
            </w:r>
            <w:r>
              <w:rPr>
                <w:rStyle w:val="7"/>
                <w:lang w:val="en-US" w:eastAsia="zh-CN" w:bidi="ar"/>
              </w:rPr>
              <w:t>PP</w:t>
            </w:r>
            <w:r>
              <w:rPr>
                <w:rStyle w:val="6"/>
                <w:lang w:val="en-US" w:eastAsia="zh-CN" w:bidi="ar"/>
              </w:rPr>
              <w:t>材质</w:t>
            </w:r>
            <w:r>
              <w:rPr>
                <w:rStyle w:val="7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平常可防尘</w:t>
            </w:r>
            <w:r>
              <w:rPr>
                <w:rStyle w:val="7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使用时可随时被水冲开</w:t>
            </w:r>
            <w:r>
              <w:rPr>
                <w:rStyle w:val="7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并可降低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使用时的短暂高水压，防止冲伤眼睛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洗眼盆：不锈钢</w:t>
            </w:r>
            <w:r>
              <w:rPr>
                <w:rStyle w:val="7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抗酸碱等化学品物质的腐蚀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底座：</w:t>
            </w:r>
            <w:r>
              <w:rPr>
                <w:rStyle w:val="7"/>
                <w:lang w:val="en-US" w:eastAsia="zh-CN" w:bidi="ar"/>
              </w:rPr>
              <w:t>304</w:t>
            </w:r>
            <w:r>
              <w:rPr>
                <w:rStyle w:val="6"/>
                <w:lang w:val="en-US" w:eastAsia="zh-CN" w:bidi="ar"/>
              </w:rPr>
              <w:t>不锈钢或者合金材质﹐抗酸﹑碱﹑盐和油类等化学品物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物质的腐蚀。洗眼器管件螺纹符合国际标准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洗眼阀：阀芯采用陶瓷快开式</w:t>
            </w:r>
            <w:r>
              <w:rPr>
                <w:rStyle w:val="7"/>
                <w:lang w:val="en-US" w:eastAsia="zh-CN" w:bidi="ar"/>
              </w:rPr>
              <w:t>,304</w:t>
            </w:r>
            <w:r>
              <w:rPr>
                <w:rStyle w:val="6"/>
                <w:lang w:val="en-US" w:eastAsia="zh-CN" w:bidi="ar"/>
              </w:rPr>
              <w:t>不锈钢材质</w:t>
            </w:r>
            <w:r>
              <w:rPr>
                <w:rStyle w:val="7"/>
                <w:lang w:val="en-US" w:eastAsia="zh-CN" w:bidi="ar"/>
              </w:rPr>
              <w:t>,1/2</w:t>
            </w:r>
            <w:r>
              <w:rPr>
                <w:rStyle w:val="6"/>
                <w:lang w:val="en-US" w:eastAsia="zh-CN" w:bidi="ar"/>
              </w:rPr>
              <w:t>内螺纹接口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绿底白色符号牌：尺寸及张贴符合法规要求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莲蓬头护罩：Φ</w:t>
            </w:r>
            <w:r>
              <w:rPr>
                <w:rStyle w:val="7"/>
                <w:lang w:val="en-US" w:eastAsia="zh-CN" w:bidi="ar"/>
              </w:rPr>
              <w:t>70</w:t>
            </w:r>
            <w:r>
              <w:rPr>
                <w:rStyle w:val="6"/>
                <w:lang w:val="en-US" w:eastAsia="zh-CN" w:bidi="ar"/>
              </w:rPr>
              <w:t>橡胶质护杯</w:t>
            </w:r>
            <w:r>
              <w:rPr>
                <w:rStyle w:val="7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以避免紧急使用时瞬间接触眼部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造成碰撞二次伤害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密封试验：洗眼器管件密封部件必须承受</w:t>
            </w:r>
            <w:r>
              <w:rPr>
                <w:rStyle w:val="7"/>
                <w:lang w:val="en-US" w:eastAsia="zh-CN" w:bidi="ar"/>
              </w:rPr>
              <w:t>1 MPa</w:t>
            </w:r>
            <w:r>
              <w:rPr>
                <w:rStyle w:val="6"/>
                <w:lang w:val="en-US" w:eastAsia="zh-CN" w:bidi="ar"/>
              </w:rPr>
              <w:t>保持</w:t>
            </w:r>
            <w:r>
              <w:rPr>
                <w:rStyle w:val="7"/>
                <w:lang w:val="en-US" w:eastAsia="zh-CN" w:bidi="ar"/>
              </w:rPr>
              <w:t>10</w:t>
            </w:r>
            <w:r>
              <w:rPr>
                <w:rStyle w:val="6"/>
                <w:lang w:val="en-US" w:eastAsia="zh-CN" w:bidi="ar"/>
              </w:rPr>
              <w:t>分钟时间，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没有泄漏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出水量：喷淋流量</w:t>
            </w:r>
            <w:r>
              <w:rPr>
                <w:rStyle w:val="7"/>
                <w:lang w:val="en-US" w:eastAsia="zh-CN" w:bidi="ar"/>
              </w:rPr>
              <w:t>&gt;75.7L/min</w:t>
            </w:r>
            <w:r>
              <w:rPr>
                <w:rStyle w:val="6"/>
                <w:lang w:val="en-US" w:eastAsia="zh-CN" w:bidi="ar"/>
              </w:rPr>
              <w:t>﹐双口洗眼器＞</w:t>
            </w:r>
            <w:r>
              <w:rPr>
                <w:rStyle w:val="7"/>
                <w:lang w:val="en-US" w:eastAsia="zh-CN" w:bidi="ar"/>
              </w:rPr>
              <w:t>11.4L/min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符合美国</w:t>
            </w:r>
            <w:r>
              <w:rPr>
                <w:rStyle w:val="7"/>
                <w:lang w:val="en-US" w:eastAsia="zh-CN" w:bidi="ar"/>
              </w:rPr>
              <w:t xml:space="preserve"> ANSI Z358-1 2014 </w:t>
            </w:r>
            <w:r>
              <w:rPr>
                <w:rStyle w:val="6"/>
                <w:lang w:val="en-US" w:eastAsia="zh-CN" w:bidi="ar"/>
              </w:rPr>
              <w:t>洗眼器标准之规定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开启时间：喷淋系统≤</w:t>
            </w:r>
            <w:r>
              <w:rPr>
                <w:rStyle w:val="7"/>
                <w:lang w:val="en-US" w:eastAsia="zh-CN" w:bidi="ar"/>
              </w:rPr>
              <w:t xml:space="preserve">1 </w:t>
            </w:r>
            <w:r>
              <w:rPr>
                <w:rStyle w:val="6"/>
                <w:lang w:val="en-US" w:eastAsia="zh-CN" w:bidi="ar"/>
              </w:rPr>
              <w:t>秒钟﹔洗眼系统≤</w:t>
            </w:r>
            <w:r>
              <w:rPr>
                <w:rStyle w:val="7"/>
                <w:lang w:val="en-US" w:eastAsia="zh-CN" w:bidi="ar"/>
              </w:rPr>
              <w:t xml:space="preserve">1 </w:t>
            </w:r>
            <w:r>
              <w:rPr>
                <w:rStyle w:val="6"/>
                <w:lang w:val="en-US" w:eastAsia="zh-CN" w:bidi="ar"/>
              </w:rPr>
              <w:t>秒钟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推荐压力：</w:t>
            </w:r>
            <w:r>
              <w:rPr>
                <w:rStyle w:val="7"/>
                <w:lang w:val="en-US" w:eastAsia="zh-CN" w:bidi="ar"/>
              </w:rPr>
              <w:t xml:space="preserve">3 bar-5 bar </w:t>
            </w:r>
            <w:r>
              <w:rPr>
                <w:rStyle w:val="6"/>
                <w:lang w:val="en-US" w:eastAsia="zh-CN" w:bidi="ar"/>
              </w:rPr>
              <w:t>承受压力：</w:t>
            </w:r>
            <w:r>
              <w:rPr>
                <w:rStyle w:val="7"/>
                <w:lang w:val="en-US" w:eastAsia="zh-CN" w:bidi="ar"/>
              </w:rPr>
              <w:t>10 bar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洗眼器进水口尺寸：</w:t>
            </w:r>
            <w:r>
              <w:rPr>
                <w:rStyle w:val="7"/>
                <w:lang w:val="en-US" w:eastAsia="zh-CN" w:bidi="ar"/>
              </w:rPr>
              <w:t>G1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排水盘排水口尺寸：</w:t>
            </w:r>
            <w:r>
              <w:rPr>
                <w:rStyle w:val="7"/>
                <w:lang w:val="en-US" w:eastAsia="zh-CN" w:bidi="ar"/>
              </w:rPr>
              <w:t>G1½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洗眼系统排水口尺寸：</w:t>
            </w:r>
            <w:r>
              <w:rPr>
                <w:rStyle w:val="7"/>
                <w:lang w:val="en-US" w:eastAsia="zh-CN" w:bidi="ar"/>
              </w:rPr>
              <w:t>DN25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管径：Φ</w:t>
            </w:r>
            <w:r>
              <w:rPr>
                <w:rStyle w:val="7"/>
                <w:lang w:val="en-US" w:eastAsia="zh-CN" w:bidi="ar"/>
              </w:rPr>
              <w:t>32mm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26EDFA71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A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0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二、多媒体设备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A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3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F74EB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1.整机屏幕采用86英寸液晶显示器。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2.前置USB接口支持Android系统、Windows系统读取外接移动存储设备。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3.侧置输入接口具备2路HDMI、1路RS232（RJ45形态）、1路USB接口。侧置输出接口具备1路音频输出、1路触控USB输出。前置输入接口3路USB接口（包含1路Type-C、2路USB）。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4.整机全通道⽀持4K显示，包括安卓通道、PC通道、HDMI通道。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5.整机设备内置2.2声道扬声器，前朝向发声，12W高音扬声器2个，上朝向30W中低音扬声器2个，最大功率≥84W。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6.整机内置非独立外扩展的4阵列麦克风，可用于对教室环境音频进行采集，麦克风拾音距离≥12米。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7.支持标准、听力、观影和AI空间感知音效模式，AI空间感知音效模式可通过内置麦克风采集教室物理环境声音，自动生成符合当前教室物理环境的频段、音量、音效。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8.屏幕采⽤≤3mm钢化玻璃保护，表⾯硬度≥9H，透光率不低于91%，雾度≤8%。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9.整机采用红外触控技术，Windows系统和Android系统均支持≥50点触控及书写划线。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10.Intel酷睿系列13代酷睿系列i5CPU，内存≥8G，硬盘≥256G。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11.具有独立非外拓展的视频输出接口：≥1路HDMI。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12.具有独立非外拓展的电脑USB接口：至少具备3个USB3.0接口，3个USB2.0接口。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13.含I5 8G 256G未激活的WIN10系统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406AA3C6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书写黑板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5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规格：1300×1200mm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板面材质：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1、板面为绿色搪瓷板面，面板厚度&gt;0.45mm，不反光，干湿两擦。粉笔书写后反复擦试两遍没有明显笔迹；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2、夹层采用8毫米PVC发泡板及优于pvc的材质，要求防水防潮防火阻燃。背面为镀锌板。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边框材质：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1、边框采用黑色拉丝铝合金，边框看面宽度为6mm(窄边框)，整体厚度2cm，含圆弧护角，插角采用ABS塑料材质；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2、整板侧面配黑色镀锌折弯侧挡板。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侧挡板与上下安装件均为黑色。整板上下高度与电视上下沿平齐。板面与电视屏幕平齐。侧挡板宽度约115mm，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495C407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视频展台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6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1.可移动无线展台，可灵活的放置、固定在讲台、课桌、三脚架上。无需布线，方便老师、学生展台作业、实验过程、演示;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2.上下可在0-90°任意位置弯折悬停、前后可180°旋转、主机和支架可分离机构设计，能俯拍作业，水平拍摄，手持拍摄，适应各种教学场景;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3.俯拍情况下，拍摄角度可覆盖A3画幅，方便一次性展示更多的内容;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4.自带屏幕，可将拍摄的范围和画面清晰实时的呈现，方便老师或者学生调整拍摄角度和预览;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5.支持5G wifi无线传输，保证传输的稳定性;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6.支持最多四台无线展台画面实时对比，方便进行演示、对比教学;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7.采用1300W像素自动对焦摄像头，支持4K超高清实时视频流传输;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8.展台机身上有四个按键，实现开关机、模式切换、画面旋转、启动功能，可实现一键启动展台画面、画面旋转、拍照、录像等功能，同时也支持在展台软件上进行同样的操作;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4DA0415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网络AP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4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网关 锐捷10口千兆企业级综合网关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POE交换机 锐捷10口千兆8口POE供电 120W可网管交换机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无线AP 锐捷双频3600M企业级无线吸顶AP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光模块 锐捷千兆单模双芯光纤模块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 光缆终端盒、光纤跳线、PVC线槽、六类水晶头、扎带、电胶带、机柜螺丝、膨胀螺丝、自攻丝等其他辅料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</w:t>
            </w:r>
          </w:p>
        </w:tc>
      </w:tr>
      <w:tr w14:paraId="413DB338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办公电脑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9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酷睿14代i5-14400 16G DDR5 1TB SSD；含鼠标、键盘、21.5寸显示器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4D2A4957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0B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7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三、化学实验室基础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8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0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EB558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化学准备室环氧地坪漆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7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一、基层表面检查和修补；二、地面打磨；三、环氧树脂底漆；四、树脂磨片打磨；五、环氧腻子层；六、环氧树脂面漆层。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 w14:paraId="03FE0194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窗户护栏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9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规格：780×1480mm，不锈钢护栏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F0ED965"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风机换气扇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F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1、风机主体为PP材质，防水、防潮、防尘、耐腐蚀。采用日本进口轴承，寿命50000小时以上。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2、风量：1750m³/h-2206m³/h,风压：435Pa-693pa.功率：275W-390W,噪音：61db-69db.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</w:tbl>
    <w:p w14:paraId="09FF3898">
      <w:pPr>
        <w:spacing w:line="360" w:lineRule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92E0218">
      <w:pPr>
        <w:spacing w:line="360" w:lineRule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DFA4DD7">
      <w:pPr>
        <w:rPr>
          <w:rFonts w:hint="eastAsia"/>
        </w:rPr>
      </w:pPr>
    </w:p>
    <w:p w14:paraId="5F6904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C4EF1"/>
    <w:rsid w:val="E7F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2026-04-07T18:41:00Z</dcterms:created>
  <dc:creator>丰子</dc:creator>
  <cp:lastModifiedBy>丰子</cp:lastModifiedBy>
  <dcterms:modified xsi:type="dcterms:W3CDTF">2026-04-07T18:42:18Z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E5A01CE8DC92D8BD5CDFD4695571E02E_41</vt:lpwstr>
  </property>
</Properties>
</file>