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C32CD">
      <w:pPr>
        <w:pStyle w:val="2"/>
        <w:rPr>
          <w:rFonts w:hint="default"/>
          <w:b/>
          <w:bCs/>
          <w:sz w:val="32"/>
          <w:szCs w:val="36"/>
          <w:lang w:val="en-US" w:eastAsia="zh-CN"/>
        </w:rPr>
      </w:pPr>
      <w:r>
        <w:rPr>
          <w:rFonts w:hint="eastAsia" w:ascii="Times New Roman" w:hAnsi="Times New Roman" w:eastAsia="宋体"/>
          <w:sz w:val="24"/>
          <w:lang w:val="en-US" w:eastAsia="zh-CN"/>
        </w:rPr>
        <w:t xml:space="preserve">附件4：报价单                                         </w:t>
      </w:r>
      <w:r>
        <w:rPr>
          <w:rFonts w:hint="eastAsia"/>
          <w:b/>
          <w:bCs/>
          <w:sz w:val="32"/>
          <w:szCs w:val="36"/>
          <w:lang w:val="en-US" w:eastAsia="zh-CN"/>
        </w:rPr>
        <w:t>报价单1</w:t>
      </w:r>
    </w:p>
    <w:tbl>
      <w:tblPr>
        <w:tblStyle w:val="4"/>
        <w:tblW w:w="14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68"/>
        <w:gridCol w:w="1206"/>
        <w:gridCol w:w="1649"/>
        <w:gridCol w:w="2302"/>
        <w:gridCol w:w="2757"/>
        <w:gridCol w:w="3473"/>
      </w:tblGrid>
      <w:tr w14:paraId="31811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61" w:type="dxa"/>
            <w:vAlign w:val="center"/>
          </w:tcPr>
          <w:p w14:paraId="32CF8591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center"/>
          </w:tcPr>
          <w:p w14:paraId="66566230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206" w:type="dxa"/>
            <w:vAlign w:val="center"/>
          </w:tcPr>
          <w:p w14:paraId="43706A9B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49" w:type="dxa"/>
            <w:vAlign w:val="center"/>
          </w:tcPr>
          <w:p w14:paraId="465DD94C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302" w:type="dxa"/>
            <w:vAlign w:val="center"/>
          </w:tcPr>
          <w:p w14:paraId="5D6C7CF5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757" w:type="dxa"/>
            <w:vAlign w:val="center"/>
          </w:tcPr>
          <w:p w14:paraId="045E95C7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3473" w:type="dxa"/>
            <w:vAlign w:val="center"/>
          </w:tcPr>
          <w:p w14:paraId="17A332C6">
            <w:pPr>
              <w:jc w:val="center"/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备注</w:t>
            </w:r>
          </w:p>
          <w:p w14:paraId="77B7F069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（保险类型、是否全职等信息）</w:t>
            </w:r>
          </w:p>
        </w:tc>
      </w:tr>
      <w:tr w14:paraId="782E6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61" w:type="dxa"/>
            <w:vAlign w:val="center"/>
          </w:tcPr>
          <w:p w14:paraId="7CF57BB2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center"/>
          </w:tcPr>
          <w:p w14:paraId="6423FDDE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走读班车带车员</w:t>
            </w:r>
          </w:p>
        </w:tc>
        <w:tc>
          <w:tcPr>
            <w:tcW w:w="1206" w:type="dxa"/>
            <w:vAlign w:val="center"/>
          </w:tcPr>
          <w:p w14:paraId="56F66B37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649" w:type="dxa"/>
            <w:vAlign w:val="center"/>
          </w:tcPr>
          <w:p w14:paraId="43278EBC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2" w:type="dxa"/>
            <w:vAlign w:val="center"/>
          </w:tcPr>
          <w:p w14:paraId="30C5E68F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5D0B0EC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3473" w:type="dxa"/>
            <w:vAlign w:val="center"/>
          </w:tcPr>
          <w:p w14:paraId="44220911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127F2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61" w:type="dxa"/>
            <w:vAlign w:val="center"/>
          </w:tcPr>
          <w:p w14:paraId="4A598E22">
            <w:pPr>
              <w:jc w:val="center"/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068" w:type="dxa"/>
            <w:vAlign w:val="center"/>
          </w:tcPr>
          <w:p w14:paraId="09FE4C6E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206" w:type="dxa"/>
            <w:vAlign w:val="center"/>
          </w:tcPr>
          <w:p w14:paraId="4BCAA898">
            <w:pPr>
              <w:jc w:val="center"/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649" w:type="dxa"/>
            <w:vAlign w:val="center"/>
          </w:tcPr>
          <w:p w14:paraId="59CAA982">
            <w:pPr>
              <w:jc w:val="center"/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302" w:type="dxa"/>
            <w:vAlign w:val="center"/>
          </w:tcPr>
          <w:p w14:paraId="267991ED">
            <w:pPr>
              <w:jc w:val="center"/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2A763A94">
            <w:pPr>
              <w:jc w:val="center"/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473" w:type="dxa"/>
            <w:vAlign w:val="center"/>
          </w:tcPr>
          <w:p w14:paraId="61A9FD40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 w14:paraId="5913B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61" w:type="dxa"/>
            <w:vAlign w:val="center"/>
          </w:tcPr>
          <w:p w14:paraId="31BE2508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5" w:type="dxa"/>
            <w:gridSpan w:val="4"/>
            <w:vAlign w:val="center"/>
          </w:tcPr>
          <w:p w14:paraId="57A2E7FF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月合计（元）</w:t>
            </w:r>
          </w:p>
        </w:tc>
        <w:tc>
          <w:tcPr>
            <w:tcW w:w="2757" w:type="dxa"/>
            <w:vAlign w:val="center"/>
          </w:tcPr>
          <w:p w14:paraId="69E3BF0F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73" w:type="dxa"/>
            <w:vAlign w:val="center"/>
          </w:tcPr>
          <w:p w14:paraId="2B5D7738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3FD98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61" w:type="dxa"/>
            <w:vAlign w:val="center"/>
          </w:tcPr>
          <w:p w14:paraId="1D3E9E87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5" w:type="dxa"/>
            <w:gridSpan w:val="4"/>
            <w:vAlign w:val="center"/>
          </w:tcPr>
          <w:p w14:paraId="3716B06F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全年合计（元）</w:t>
            </w:r>
          </w:p>
        </w:tc>
        <w:tc>
          <w:tcPr>
            <w:tcW w:w="2757" w:type="dxa"/>
            <w:vAlign w:val="center"/>
          </w:tcPr>
          <w:p w14:paraId="55C57353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73" w:type="dxa"/>
            <w:vAlign w:val="center"/>
          </w:tcPr>
          <w:p w14:paraId="1F6D4229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</w:tr>
    </w:tbl>
    <w:p w14:paraId="28BE4A9C">
      <w:pPr>
        <w:rPr>
          <w:rFonts w:hint="eastAsia"/>
          <w:lang w:val="en-US" w:eastAsia="zh-CN"/>
        </w:rPr>
      </w:pPr>
    </w:p>
    <w:p w14:paraId="7257A0B6">
      <w:pPr>
        <w:jc w:val="center"/>
        <w:rPr>
          <w:rFonts w:hint="default"/>
          <w:b/>
          <w:bCs/>
          <w:sz w:val="32"/>
          <w:szCs w:val="36"/>
          <w:lang w:val="en-US" w:eastAsia="zh-CN"/>
        </w:rPr>
      </w:pPr>
      <w:r>
        <w:rPr>
          <w:rFonts w:hint="eastAsia"/>
          <w:b/>
          <w:bCs/>
          <w:sz w:val="32"/>
          <w:szCs w:val="36"/>
          <w:lang w:val="en-US" w:eastAsia="zh-CN"/>
        </w:rPr>
        <w:t>报价单2</w:t>
      </w:r>
    </w:p>
    <w:tbl>
      <w:tblPr>
        <w:tblStyle w:val="4"/>
        <w:tblW w:w="14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2068"/>
        <w:gridCol w:w="1206"/>
        <w:gridCol w:w="1649"/>
        <w:gridCol w:w="2302"/>
        <w:gridCol w:w="2757"/>
        <w:gridCol w:w="3473"/>
      </w:tblGrid>
      <w:tr w14:paraId="0796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861" w:type="dxa"/>
            <w:vAlign w:val="center"/>
          </w:tcPr>
          <w:p w14:paraId="4542FB04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center"/>
          </w:tcPr>
          <w:p w14:paraId="6A6A7F05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1206" w:type="dxa"/>
            <w:vAlign w:val="center"/>
          </w:tcPr>
          <w:p w14:paraId="78792070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649" w:type="dxa"/>
            <w:vAlign w:val="center"/>
          </w:tcPr>
          <w:p w14:paraId="7DF92409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2302" w:type="dxa"/>
            <w:vAlign w:val="center"/>
          </w:tcPr>
          <w:p w14:paraId="5067EC33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2757" w:type="dxa"/>
            <w:vAlign w:val="center"/>
          </w:tcPr>
          <w:p w14:paraId="148FA5F2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3473" w:type="dxa"/>
            <w:vAlign w:val="center"/>
          </w:tcPr>
          <w:p w14:paraId="4BCFFC60">
            <w:pPr>
              <w:jc w:val="center"/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备注</w:t>
            </w:r>
          </w:p>
          <w:p w14:paraId="0898ABF7">
            <w:pPr>
              <w:jc w:val="center"/>
              <w:rPr>
                <w:rFonts w:hint="default"/>
                <w:b/>
                <w:bCs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vertAlign w:val="baseline"/>
                <w:lang w:val="en-US" w:eastAsia="zh-CN"/>
              </w:rPr>
              <w:t>（保险类型、是否全职等信息）</w:t>
            </w:r>
          </w:p>
        </w:tc>
      </w:tr>
      <w:tr w14:paraId="30279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61" w:type="dxa"/>
            <w:vAlign w:val="center"/>
          </w:tcPr>
          <w:p w14:paraId="10732A19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center"/>
          </w:tcPr>
          <w:p w14:paraId="0241A9E1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寄宿班车带车员</w:t>
            </w:r>
          </w:p>
        </w:tc>
        <w:tc>
          <w:tcPr>
            <w:tcW w:w="1206" w:type="dxa"/>
            <w:vAlign w:val="center"/>
          </w:tcPr>
          <w:p w14:paraId="541CFB77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名</w:t>
            </w:r>
          </w:p>
        </w:tc>
        <w:tc>
          <w:tcPr>
            <w:tcW w:w="1649" w:type="dxa"/>
            <w:vAlign w:val="center"/>
          </w:tcPr>
          <w:p w14:paraId="74CEFFA3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02" w:type="dxa"/>
            <w:vAlign w:val="center"/>
          </w:tcPr>
          <w:p w14:paraId="4801A09D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（元/次）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016B16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（元/次）</w:t>
            </w:r>
          </w:p>
        </w:tc>
        <w:tc>
          <w:tcPr>
            <w:tcW w:w="3473" w:type="dxa"/>
            <w:vAlign w:val="center"/>
          </w:tcPr>
          <w:p w14:paraId="497731CE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7CC20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861" w:type="dxa"/>
            <w:vAlign w:val="center"/>
          </w:tcPr>
          <w:p w14:paraId="6188E5F2">
            <w:pPr>
              <w:jc w:val="center"/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068" w:type="dxa"/>
            <w:vAlign w:val="center"/>
          </w:tcPr>
          <w:p w14:paraId="06DA9BEE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206" w:type="dxa"/>
            <w:vAlign w:val="center"/>
          </w:tcPr>
          <w:p w14:paraId="03F0DF1A">
            <w:pPr>
              <w:jc w:val="center"/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1649" w:type="dxa"/>
            <w:vAlign w:val="center"/>
          </w:tcPr>
          <w:p w14:paraId="5DF7AF20">
            <w:pPr>
              <w:jc w:val="center"/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302" w:type="dxa"/>
            <w:vAlign w:val="center"/>
          </w:tcPr>
          <w:p w14:paraId="556556CC">
            <w:pPr>
              <w:jc w:val="center"/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2757" w:type="dxa"/>
            <w:shd w:val="clear" w:color="auto" w:fill="auto"/>
            <w:vAlign w:val="center"/>
          </w:tcPr>
          <w:p w14:paraId="4DAE285E">
            <w:pPr>
              <w:jc w:val="center"/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3473" w:type="dxa"/>
            <w:vAlign w:val="center"/>
          </w:tcPr>
          <w:p w14:paraId="139D6107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……</w:t>
            </w:r>
          </w:p>
        </w:tc>
      </w:tr>
      <w:tr w14:paraId="72273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61" w:type="dxa"/>
            <w:vAlign w:val="center"/>
          </w:tcPr>
          <w:p w14:paraId="68669889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5" w:type="dxa"/>
            <w:gridSpan w:val="4"/>
            <w:vAlign w:val="center"/>
          </w:tcPr>
          <w:p w14:paraId="1A12D87C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月合计（元）     预估9次/月</w:t>
            </w:r>
          </w:p>
        </w:tc>
        <w:tc>
          <w:tcPr>
            <w:tcW w:w="2757" w:type="dxa"/>
            <w:vAlign w:val="center"/>
          </w:tcPr>
          <w:p w14:paraId="1E51FD2D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73" w:type="dxa"/>
            <w:vAlign w:val="center"/>
          </w:tcPr>
          <w:p w14:paraId="5A1B3F41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</w:tr>
      <w:tr w14:paraId="237B6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861" w:type="dxa"/>
            <w:vAlign w:val="center"/>
          </w:tcPr>
          <w:p w14:paraId="0E095F11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225" w:type="dxa"/>
            <w:gridSpan w:val="4"/>
            <w:vAlign w:val="center"/>
          </w:tcPr>
          <w:p w14:paraId="6BC8419F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4"/>
                <w:vertAlign w:val="baseline"/>
                <w:lang w:val="en-US" w:eastAsia="zh-CN"/>
              </w:rPr>
              <w:t>全年合计（元）    预估90次/年</w:t>
            </w:r>
          </w:p>
        </w:tc>
        <w:tc>
          <w:tcPr>
            <w:tcW w:w="2757" w:type="dxa"/>
            <w:vAlign w:val="center"/>
          </w:tcPr>
          <w:p w14:paraId="0DB6306C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473" w:type="dxa"/>
            <w:vAlign w:val="center"/>
          </w:tcPr>
          <w:p w14:paraId="49018A24">
            <w:pPr>
              <w:jc w:val="center"/>
              <w:rPr>
                <w:rFonts w:hint="default"/>
                <w:sz w:val="22"/>
                <w:szCs w:val="24"/>
                <w:vertAlign w:val="baseline"/>
                <w:lang w:val="en-US" w:eastAsia="zh-CN"/>
              </w:rPr>
            </w:pPr>
          </w:p>
        </w:tc>
      </w:tr>
    </w:tbl>
    <w:p w14:paraId="3084985A">
      <w:pPr>
        <w:rPr>
          <w:rFonts w:hint="eastAsia"/>
          <w:lang w:val="en-US" w:eastAsia="zh-CN"/>
        </w:rPr>
      </w:pPr>
    </w:p>
    <w:p w14:paraId="7ADEFC7D">
      <w:pPr>
        <w:rPr>
          <w:rFonts w:hint="default"/>
          <w:color w:val="FF0000"/>
          <w:sz w:val="28"/>
          <w:szCs w:val="32"/>
          <w:lang w:val="en-US" w:eastAsia="zh-CN"/>
        </w:rPr>
      </w:pPr>
      <w:r>
        <w:rPr>
          <w:rFonts w:hint="eastAsia"/>
          <w:color w:val="FF0000"/>
          <w:sz w:val="28"/>
          <w:szCs w:val="32"/>
          <w:lang w:val="en-US" w:eastAsia="zh-CN"/>
        </w:rPr>
        <w:t>全年总合计（元）：</w:t>
      </w:r>
    </w:p>
    <w:p w14:paraId="4E04E736">
      <w:pPr>
        <w:rPr>
          <w:rFonts w:hint="eastAsia"/>
          <w:lang w:val="en-US" w:eastAsia="zh-CN"/>
        </w:rPr>
      </w:pPr>
    </w:p>
    <w:p w14:paraId="12373403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备注：1、根据保险类型和是否全职增加行。</w:t>
      </w:r>
    </w:p>
    <w:p w14:paraId="454D9E52">
      <w:pPr>
        <w:numPr>
          <w:ilvl w:val="0"/>
          <w:numId w:val="1"/>
        </w:numPr>
        <w:ind w:left="63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根据情况各单位可附上报价明细单和具体说明。</w:t>
      </w:r>
    </w:p>
    <w:p w14:paraId="4666A236">
      <w:pPr>
        <w:numPr>
          <w:ilvl w:val="0"/>
          <w:numId w:val="1"/>
        </w:numPr>
        <w:ind w:left="630" w:leftChars="0" w:firstLine="0" w:firstLineChars="0"/>
      </w:pPr>
      <w:r>
        <w:rPr>
          <w:rFonts w:hint="eastAsia"/>
          <w:lang w:val="en-US" w:eastAsia="zh-CN"/>
        </w:rPr>
        <w:t>以上为预估报价，最终按实际情况据实结算。</w:t>
      </w:r>
      <w:bookmarkStart w:id="0" w:name="_GoBack"/>
      <w:bookmarkEnd w:id="0"/>
    </w:p>
    <w:sectPr>
      <w:pgSz w:w="16838" w:h="11906" w:orient="landscape"/>
      <w:pgMar w:top="1135" w:right="1440" w:bottom="1111" w:left="1135" w:header="851" w:footer="6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7AA076"/>
    <w:multiLevelType w:val="singleLevel"/>
    <w:tmpl w:val="347AA076"/>
    <w:lvl w:ilvl="0" w:tentative="0">
      <w:start w:val="2"/>
      <w:numFmt w:val="decimal"/>
      <w:suff w:val="nothing"/>
      <w:lvlText w:val="%1、"/>
      <w:lvlJc w:val="left"/>
      <w:pPr>
        <w:ind w:left="63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015AF"/>
    <w:rsid w:val="46701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2026-06-29T09:27:00Z</dcterms:created>
  <dc:creator>锅仔饭</dc:creator>
  <cp:lastModifiedBy>锅仔饭</cp:lastModifiedBy>
  <dcterms:modified xsi:type="dcterms:W3CDTF">2026-06-29T09:28:22Z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ACC8624742BE4CA684A90E089C4EDE29_11</vt:lpwstr>
  </property>
  <property fmtid="{D5CDD505-2E9C-101B-9397-08002B2CF9AE}" pid="4" name="KSOTemplateDocerSaveRecord">
    <vt:lpwstr>eyJoZGlkIjoiMjY3ZWFjOTJjMDlhMTJmMDdiOGY1NzYwMDdiNmJhYjkiLCJ1c2VySWQiOiI0NDY0NTg0MDkifQ==</vt:lpwstr>
  </property>
</Properties>
</file>