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4472">
      <w:pPr>
        <w:pStyle w:val="2"/>
        <w:rPr>
          <w:rFonts w:hint="eastAsia"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3A9DCEBF">
      <w:pPr>
        <w:pStyle w:val="2"/>
        <w:ind w:firstLine="280" w:firstLineChars="100"/>
        <w:jc w:val="center"/>
        <w:rPr>
          <w:b/>
          <w:sz w:val="28"/>
        </w:rPr>
      </w:pPr>
      <w:r>
        <w:rPr>
          <w:rFonts w:hint="eastAsia"/>
          <w:b/>
          <w:sz w:val="28"/>
        </w:rPr>
        <w:t>比选评分表</w:t>
      </w:r>
    </w:p>
    <w:p w14:paraId="728EA7FB">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3389F92">
        <w:trPr>
          <w:trHeight w:val="405" w:hRule="atLeast"/>
          <w:tblHeader/>
          <w:jc w:val="center"/>
        </w:trPr>
        <w:tc>
          <w:tcPr>
            <w:tcW w:w="988" w:type="dxa"/>
            <w:shd w:val="clear" w:color="auto" w:fill="auto"/>
            <w:vAlign w:val="center"/>
          </w:tcPr>
          <w:p w14:paraId="5E5949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28134A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515F12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1EB3B7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2F609C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426A961E">
        <w:trPr>
          <w:trHeight w:val="578" w:hRule="atLeast"/>
          <w:jc w:val="center"/>
        </w:trPr>
        <w:tc>
          <w:tcPr>
            <w:tcW w:w="988" w:type="dxa"/>
            <w:shd w:val="clear" w:color="auto" w:fill="auto"/>
            <w:vAlign w:val="center"/>
          </w:tcPr>
          <w:p w14:paraId="63B9D8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40D12D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2E639E65">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117A07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419DA3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FA0FB4A">
        <w:trPr>
          <w:trHeight w:val="524" w:hRule="atLeast"/>
          <w:jc w:val="center"/>
        </w:trPr>
        <w:tc>
          <w:tcPr>
            <w:tcW w:w="988" w:type="dxa"/>
            <w:shd w:val="clear" w:color="auto" w:fill="auto"/>
            <w:vAlign w:val="center"/>
          </w:tcPr>
          <w:p w14:paraId="7CF125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2FDED21D">
            <w:pPr>
              <w:widowControl/>
              <w:jc w:val="left"/>
              <w:rPr>
                <w:rFonts w:ascii="宋体" w:hAnsi="宋体" w:eastAsia="宋体" w:cs="宋体"/>
                <w:color w:val="000000"/>
                <w:kern w:val="0"/>
                <w:sz w:val="22"/>
              </w:rPr>
            </w:pPr>
          </w:p>
        </w:tc>
        <w:tc>
          <w:tcPr>
            <w:tcW w:w="6210" w:type="dxa"/>
            <w:shd w:val="clear" w:color="auto" w:fill="auto"/>
            <w:noWrap/>
            <w:vAlign w:val="center"/>
          </w:tcPr>
          <w:p w14:paraId="0EFE3430">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2D50D7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A2494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A2F4E97">
        <w:trPr>
          <w:trHeight w:val="1238" w:hRule="atLeast"/>
          <w:jc w:val="center"/>
        </w:trPr>
        <w:tc>
          <w:tcPr>
            <w:tcW w:w="988" w:type="dxa"/>
            <w:shd w:val="clear" w:color="auto" w:fill="auto"/>
            <w:vAlign w:val="center"/>
          </w:tcPr>
          <w:p w14:paraId="64F217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15E4AEF2">
            <w:pPr>
              <w:widowControl/>
              <w:jc w:val="left"/>
              <w:rPr>
                <w:rFonts w:ascii="宋体" w:hAnsi="宋体" w:eastAsia="宋体" w:cs="宋体"/>
                <w:color w:val="000000"/>
                <w:kern w:val="0"/>
                <w:sz w:val="22"/>
              </w:rPr>
            </w:pPr>
          </w:p>
        </w:tc>
        <w:tc>
          <w:tcPr>
            <w:tcW w:w="6210" w:type="dxa"/>
            <w:shd w:val="clear" w:color="auto" w:fill="auto"/>
            <w:noWrap/>
            <w:vAlign w:val="center"/>
          </w:tcPr>
          <w:p w14:paraId="146A13D3">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3D73DB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080DA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1E19317">
        <w:trPr>
          <w:trHeight w:val="1215" w:hRule="atLeast"/>
          <w:jc w:val="center"/>
        </w:trPr>
        <w:tc>
          <w:tcPr>
            <w:tcW w:w="988" w:type="dxa"/>
            <w:shd w:val="clear" w:color="auto" w:fill="auto"/>
            <w:vAlign w:val="center"/>
          </w:tcPr>
          <w:p w14:paraId="009183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306E0512">
            <w:pPr>
              <w:widowControl/>
              <w:jc w:val="left"/>
              <w:rPr>
                <w:rFonts w:ascii="宋体" w:hAnsi="宋体" w:eastAsia="宋体" w:cs="宋体"/>
                <w:color w:val="000000"/>
                <w:kern w:val="0"/>
                <w:sz w:val="22"/>
              </w:rPr>
            </w:pPr>
          </w:p>
        </w:tc>
        <w:tc>
          <w:tcPr>
            <w:tcW w:w="6210" w:type="dxa"/>
            <w:shd w:val="clear" w:color="auto" w:fill="auto"/>
            <w:noWrap/>
            <w:vAlign w:val="center"/>
          </w:tcPr>
          <w:p w14:paraId="654736FA">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未被列入“信用中国”网站(www.creditchina.gov.cn)记录失信被执行人查询结果未被列入“中国执行信息公开网”网站（zxgk.court.gov.cn）记录失信被执行人查询结果</w:t>
            </w:r>
          </w:p>
        </w:tc>
        <w:tc>
          <w:tcPr>
            <w:tcW w:w="1440" w:type="dxa"/>
            <w:shd w:val="clear" w:color="auto" w:fill="auto"/>
            <w:noWrap/>
            <w:vAlign w:val="center"/>
          </w:tcPr>
          <w:p w14:paraId="1545D52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161FB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0F96404">
        <w:trPr>
          <w:trHeight w:val="90" w:hRule="atLeast"/>
          <w:jc w:val="center"/>
        </w:trPr>
        <w:tc>
          <w:tcPr>
            <w:tcW w:w="988" w:type="dxa"/>
            <w:shd w:val="clear" w:color="auto" w:fill="auto"/>
            <w:vAlign w:val="center"/>
          </w:tcPr>
          <w:p w14:paraId="68E128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11C71305">
            <w:pPr>
              <w:widowControl/>
              <w:jc w:val="left"/>
              <w:rPr>
                <w:rFonts w:ascii="宋体" w:hAnsi="宋体" w:eastAsia="宋体" w:cs="宋体"/>
                <w:color w:val="000000"/>
                <w:kern w:val="0"/>
                <w:sz w:val="22"/>
              </w:rPr>
            </w:pPr>
          </w:p>
        </w:tc>
        <w:tc>
          <w:tcPr>
            <w:tcW w:w="6210" w:type="dxa"/>
            <w:shd w:val="clear" w:color="auto" w:fill="auto"/>
            <w:vAlign w:val="center"/>
          </w:tcPr>
          <w:p w14:paraId="721783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78762F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8F170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2EC3139">
        <w:trPr>
          <w:trHeight w:val="746" w:hRule="atLeast"/>
          <w:jc w:val="center"/>
        </w:trPr>
        <w:tc>
          <w:tcPr>
            <w:tcW w:w="988" w:type="dxa"/>
            <w:shd w:val="clear" w:color="auto" w:fill="auto"/>
            <w:vAlign w:val="center"/>
          </w:tcPr>
          <w:p w14:paraId="5409D4D1">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w:t>
            </w:r>
          </w:p>
        </w:tc>
        <w:tc>
          <w:tcPr>
            <w:tcW w:w="1019" w:type="dxa"/>
            <w:vMerge w:val="continue"/>
            <w:vAlign w:val="center"/>
          </w:tcPr>
          <w:p w14:paraId="71008A50">
            <w:pPr>
              <w:widowControl/>
              <w:jc w:val="left"/>
              <w:rPr>
                <w:rFonts w:ascii="宋体" w:hAnsi="宋体" w:eastAsia="宋体" w:cs="宋体"/>
                <w:color w:val="000000"/>
                <w:kern w:val="0"/>
                <w:sz w:val="22"/>
              </w:rPr>
            </w:pPr>
          </w:p>
        </w:tc>
        <w:tc>
          <w:tcPr>
            <w:tcW w:w="6210" w:type="dxa"/>
            <w:shd w:val="clear" w:color="auto" w:fill="auto"/>
            <w:vAlign w:val="center"/>
          </w:tcPr>
          <w:p w14:paraId="18D1D25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1、云管控系统计算机软件著作权登记证书复印件，需加盖原厂商公章</w:t>
            </w:r>
          </w:p>
          <w:p w14:paraId="7E8C9FE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2、云管控系统信息系统安全等级保护备案证明复印件，需加盖原厂商公章</w:t>
            </w:r>
          </w:p>
          <w:p w14:paraId="6CD9EAC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3、云管控系统厂商国家高新技术企业证书复印件，需加盖原厂商公章</w:t>
            </w:r>
          </w:p>
          <w:p w14:paraId="69C6E2B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4、平板原厂商售后服务承诺函，需加盖原厂商公章</w:t>
            </w:r>
          </w:p>
          <w:p w14:paraId="2EB7B39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5、平板原厂商项目授权函，需加盖原厂商公章</w:t>
            </w:r>
          </w:p>
        </w:tc>
        <w:tc>
          <w:tcPr>
            <w:tcW w:w="1440" w:type="dxa"/>
            <w:shd w:val="clear" w:color="auto" w:fill="auto"/>
            <w:noWrap/>
            <w:vAlign w:val="center"/>
          </w:tcPr>
          <w:p w14:paraId="40D4CB1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868C34B">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未提供或不符合要求取消参加比选的资格</w:t>
            </w:r>
          </w:p>
        </w:tc>
      </w:tr>
      <w:tr w14:paraId="1A293354">
        <w:trPr>
          <w:trHeight w:val="1425" w:hRule="atLeast"/>
          <w:jc w:val="center"/>
        </w:trPr>
        <w:tc>
          <w:tcPr>
            <w:tcW w:w="988" w:type="dxa"/>
            <w:shd w:val="clear" w:color="auto" w:fill="auto"/>
            <w:vAlign w:val="center"/>
          </w:tcPr>
          <w:p w14:paraId="07AD2D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5C8AFF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4AF71C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033B31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3C3DAC24">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0022D9D0">
        <w:trPr>
          <w:trHeight w:val="1140" w:hRule="atLeast"/>
          <w:jc w:val="center"/>
        </w:trPr>
        <w:tc>
          <w:tcPr>
            <w:tcW w:w="988" w:type="dxa"/>
            <w:shd w:val="clear" w:color="auto" w:fill="auto"/>
            <w:vAlign w:val="center"/>
          </w:tcPr>
          <w:p w14:paraId="02952B0C">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4EF095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CD399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207A08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72B672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051DFB01">
        <w:trPr>
          <w:trHeight w:val="855" w:hRule="atLeast"/>
          <w:jc w:val="center"/>
        </w:trPr>
        <w:tc>
          <w:tcPr>
            <w:tcW w:w="988" w:type="dxa"/>
            <w:shd w:val="clear" w:color="auto" w:fill="auto"/>
            <w:vAlign w:val="center"/>
          </w:tcPr>
          <w:p w14:paraId="7CD9930A">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243C22D7">
            <w:pPr>
              <w:widowControl/>
              <w:jc w:val="left"/>
              <w:rPr>
                <w:rFonts w:ascii="宋体" w:hAnsi="宋体" w:eastAsia="宋体" w:cs="宋体"/>
                <w:color w:val="000000"/>
                <w:kern w:val="0"/>
                <w:sz w:val="22"/>
              </w:rPr>
            </w:pPr>
          </w:p>
        </w:tc>
        <w:tc>
          <w:tcPr>
            <w:tcW w:w="6210" w:type="dxa"/>
            <w:shd w:val="clear" w:color="auto" w:fill="auto"/>
            <w:vAlign w:val="center"/>
          </w:tcPr>
          <w:p w14:paraId="5E503A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327C0A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1E00F4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7B86B1FD">
        <w:trPr>
          <w:trHeight w:val="855" w:hRule="atLeast"/>
          <w:jc w:val="center"/>
        </w:trPr>
        <w:tc>
          <w:tcPr>
            <w:tcW w:w="988" w:type="dxa"/>
            <w:shd w:val="clear" w:color="auto" w:fill="auto"/>
            <w:vAlign w:val="center"/>
          </w:tcPr>
          <w:p w14:paraId="5807DF50">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4DAB7EC8">
            <w:pPr>
              <w:widowControl/>
              <w:jc w:val="left"/>
              <w:rPr>
                <w:rFonts w:ascii="宋体" w:hAnsi="宋体" w:eastAsia="宋体" w:cs="宋体"/>
                <w:color w:val="000000"/>
                <w:kern w:val="0"/>
                <w:sz w:val="22"/>
              </w:rPr>
            </w:pPr>
          </w:p>
        </w:tc>
        <w:tc>
          <w:tcPr>
            <w:tcW w:w="6210" w:type="dxa"/>
            <w:shd w:val="clear" w:color="auto" w:fill="auto"/>
            <w:vAlign w:val="center"/>
          </w:tcPr>
          <w:p w14:paraId="3427F3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380192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425F06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0C79BC31">
        <w:trPr>
          <w:trHeight w:val="855" w:hRule="atLeast"/>
          <w:jc w:val="center"/>
        </w:trPr>
        <w:tc>
          <w:tcPr>
            <w:tcW w:w="988" w:type="dxa"/>
            <w:shd w:val="clear" w:color="auto" w:fill="auto"/>
            <w:vAlign w:val="center"/>
          </w:tcPr>
          <w:p w14:paraId="77C7F15C">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40AF25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3E71C1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26B463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6BCC8D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737AC4EE">
        <w:trPr>
          <w:trHeight w:val="405" w:hRule="atLeast"/>
          <w:jc w:val="center"/>
        </w:trPr>
        <w:tc>
          <w:tcPr>
            <w:tcW w:w="8217" w:type="dxa"/>
            <w:gridSpan w:val="3"/>
            <w:shd w:val="clear" w:color="auto" w:fill="auto"/>
            <w:vAlign w:val="center"/>
          </w:tcPr>
          <w:p w14:paraId="5F8C1D7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617D287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1FD0C03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76E19FDD">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162D9C49">
      <w:pPr>
        <w:rPr>
          <w:rFonts w:hint="eastAsia"/>
        </w:rPr>
      </w:pPr>
    </w:p>
    <w:p w14:paraId="1F83630D">
      <w:pPr>
        <w:rPr>
          <w:rFonts w:hint="eastAsia"/>
        </w:rPr>
      </w:pPr>
    </w:p>
    <w:p w14:paraId="46B080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C6A0"/>
    <w:rsid w:val="6BAA5440"/>
    <w:rsid w:val="7FFAC6A0"/>
    <w:rsid w:val="B7B75996"/>
    <w:rsid w:val="FFF7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2026-07-10T17:13:00Z</dcterms:created>
  <dc:creator>丰子</dc:creator>
  <cp:lastModifiedBy>丰子</cp:lastModifiedBy>
  <dcterms:modified xsi:type="dcterms:W3CDTF">2026-07-10T17:15:23Z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83C25B3AD43672132BB8506AFE9201FF_43</vt:lpwstr>
  </property>
</Properties>
</file>